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AE" w:rsidRDefault="00E40CAE" w:rsidP="00E40CAE"/>
    <w:p w:rsidR="00E40CAE" w:rsidRDefault="00F84E63" w:rsidP="00F84E63">
      <w:pPr>
        <w:jc w:val="center"/>
        <w:rPr>
          <w:rFonts w:asciiTheme="minorHAnsi" w:hAnsiTheme="minorHAnsi" w:cstheme="minorHAnsi"/>
          <w:b/>
        </w:rPr>
      </w:pPr>
      <w:r w:rsidRPr="00F84E63">
        <w:rPr>
          <w:rFonts w:asciiTheme="minorHAnsi" w:hAnsiTheme="minorHAnsi" w:cstheme="minorHAnsi"/>
          <w:b/>
        </w:rPr>
        <w:t xml:space="preserve">Duty of </w:t>
      </w:r>
      <w:proofErr w:type="spellStart"/>
      <w:r w:rsidRPr="00F84E63">
        <w:rPr>
          <w:rFonts w:asciiTheme="minorHAnsi" w:hAnsiTheme="minorHAnsi" w:cstheme="minorHAnsi"/>
          <w:b/>
        </w:rPr>
        <w:t>Candour</w:t>
      </w:r>
      <w:proofErr w:type="spellEnd"/>
      <w:r w:rsidRPr="00F84E63">
        <w:rPr>
          <w:rFonts w:asciiTheme="minorHAnsi" w:hAnsiTheme="minorHAnsi" w:cstheme="minorHAnsi"/>
          <w:b/>
        </w:rPr>
        <w:t xml:space="preserve"> Report</w:t>
      </w:r>
    </w:p>
    <w:p w:rsidR="00F84E63" w:rsidRDefault="00F84E63" w:rsidP="00F84E63">
      <w:pPr>
        <w:jc w:val="center"/>
        <w:rPr>
          <w:rFonts w:asciiTheme="minorHAnsi" w:hAnsiTheme="minorHAnsi" w:cstheme="minorHAnsi"/>
          <w:b/>
        </w:rPr>
      </w:pPr>
    </w:p>
    <w:p w:rsidR="00F84E63" w:rsidRPr="00F84E63" w:rsidRDefault="00FA5EEF" w:rsidP="00F84E63">
      <w:pPr>
        <w:jc w:val="center"/>
        <w:rPr>
          <w:rFonts w:asciiTheme="minorHAnsi" w:hAnsiTheme="minorHAnsi" w:cstheme="minorHAnsi"/>
          <w:b/>
        </w:rPr>
      </w:pPr>
      <w:r>
        <w:rPr>
          <w:rFonts w:asciiTheme="minorHAnsi" w:hAnsiTheme="minorHAnsi" w:cstheme="minorHAnsi"/>
          <w:b/>
        </w:rPr>
        <w:t xml:space="preserve">Indigo Early Years @ </w:t>
      </w:r>
      <w:proofErr w:type="spellStart"/>
      <w:r>
        <w:rPr>
          <w:rFonts w:asciiTheme="minorHAnsi" w:hAnsiTheme="minorHAnsi" w:cstheme="minorHAnsi"/>
          <w:b/>
        </w:rPr>
        <w:t>Dunagoil</w:t>
      </w:r>
      <w:proofErr w:type="spellEnd"/>
      <w:r>
        <w:rPr>
          <w:rFonts w:asciiTheme="minorHAnsi" w:hAnsiTheme="minorHAnsi" w:cstheme="minorHAnsi"/>
          <w:b/>
        </w:rPr>
        <w:t xml:space="preserve"> Rd</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All health and social care services in Scotland have a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This is a legal requirement which means that when things go wrong and mistakes happen, the people affected understand what has happened, receive an apology, and that </w:t>
      </w:r>
      <w:proofErr w:type="spellStart"/>
      <w:r w:rsidRPr="00E40CAE">
        <w:rPr>
          <w:rFonts w:asciiTheme="minorHAnsi" w:hAnsiTheme="minorHAnsi" w:cstheme="minorHAnsi"/>
        </w:rPr>
        <w:t>organisations</w:t>
      </w:r>
      <w:proofErr w:type="spellEnd"/>
      <w:r w:rsidRPr="00E40CAE">
        <w:rPr>
          <w:rFonts w:asciiTheme="minorHAnsi" w:hAnsiTheme="minorHAnsi" w:cstheme="minorHAnsi"/>
        </w:rPr>
        <w:t xml:space="preserve"> learn how to improve for the future.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An important part of this duty is that we provide an annual report about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in our services. This short report describes how our care service has operated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duri</w:t>
      </w:r>
      <w:r w:rsidR="00841108">
        <w:rPr>
          <w:rFonts w:asciiTheme="minorHAnsi" w:hAnsiTheme="minorHAnsi" w:cstheme="minorHAnsi"/>
        </w:rPr>
        <w:t>ng the time between 1 April 2021 and 31 March 2022</w:t>
      </w:r>
      <w:bookmarkStart w:id="0" w:name="_GoBack"/>
      <w:bookmarkEnd w:id="0"/>
      <w:r w:rsidRPr="00E40CAE">
        <w:rPr>
          <w:rFonts w:asciiTheme="minorHAnsi" w:hAnsiTheme="minorHAnsi" w:cstheme="minorHAnsi"/>
        </w:rPr>
        <w:t xml:space="preserve">. We hope you find this report useful.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F84E63" w:rsidRDefault="00E40CAE" w:rsidP="00E40CAE">
      <w:pPr>
        <w:rPr>
          <w:rFonts w:asciiTheme="minorHAnsi" w:hAnsiTheme="minorHAnsi" w:cstheme="minorHAnsi"/>
          <w:b/>
        </w:rPr>
      </w:pPr>
      <w:r w:rsidRPr="00F84E63">
        <w:rPr>
          <w:rFonts w:asciiTheme="minorHAnsi" w:hAnsiTheme="minorHAnsi" w:cstheme="minorHAnsi"/>
          <w:b/>
        </w:rPr>
        <w:t xml:space="preserve">1. How many incidents happened to which the duty of </w:t>
      </w:r>
      <w:proofErr w:type="spellStart"/>
      <w:r w:rsidRPr="00F84E63">
        <w:rPr>
          <w:rFonts w:asciiTheme="minorHAnsi" w:hAnsiTheme="minorHAnsi" w:cstheme="minorHAnsi"/>
          <w:b/>
        </w:rPr>
        <w:t>candour</w:t>
      </w:r>
      <w:proofErr w:type="spellEnd"/>
      <w:r w:rsidRPr="00F84E63">
        <w:rPr>
          <w:rFonts w:asciiTheme="minorHAnsi" w:hAnsiTheme="minorHAnsi" w:cstheme="minorHAnsi"/>
          <w:b/>
        </w:rPr>
        <w:t xml:space="preserve"> applies?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F84E63" w:rsidRDefault="00E40CAE" w:rsidP="00E40CAE">
      <w:pPr>
        <w:rPr>
          <w:rFonts w:asciiTheme="minorHAnsi" w:hAnsiTheme="minorHAnsi" w:cstheme="minorHAnsi"/>
        </w:rPr>
      </w:pPr>
      <w:r w:rsidRPr="00F84E63">
        <w:rPr>
          <w:rFonts w:asciiTheme="minorHAnsi" w:hAnsiTheme="minorHAnsi" w:cstheme="minorHAnsi"/>
        </w:rPr>
        <w:t xml:space="preserve">In the last year, there have been no incidents to which the duty of </w:t>
      </w:r>
      <w:proofErr w:type="spellStart"/>
      <w:r w:rsidRPr="00F84E63">
        <w:rPr>
          <w:rFonts w:asciiTheme="minorHAnsi" w:hAnsiTheme="minorHAnsi" w:cstheme="minorHAnsi"/>
        </w:rPr>
        <w:t>candour</w:t>
      </w:r>
      <w:proofErr w:type="spellEnd"/>
      <w:r w:rsidRPr="00F84E63">
        <w:rPr>
          <w:rFonts w:asciiTheme="minorHAnsi" w:hAnsiTheme="minorHAnsi" w:cstheme="minorHAnsi"/>
        </w:rPr>
        <w:t xml:space="preserve"> applied.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F84E63" w:rsidRDefault="00E40CAE" w:rsidP="00E40CAE">
      <w:pPr>
        <w:rPr>
          <w:rFonts w:asciiTheme="minorHAnsi" w:hAnsiTheme="minorHAnsi" w:cstheme="minorHAnsi"/>
          <w:b/>
        </w:rPr>
      </w:pPr>
      <w:r w:rsidRPr="00F84E63">
        <w:rPr>
          <w:rFonts w:asciiTheme="minorHAnsi" w:hAnsiTheme="minorHAnsi" w:cstheme="minorHAnsi"/>
          <w:b/>
        </w:rPr>
        <w:t xml:space="preserve">2. Information about our policies and procedures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Where something has happened that triggers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our staff report this to the nursery manager who has responsibility for ensuring that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All new staff learn about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at their induction. We know that serious mistakes can be distressing for staff as well as people who use care and their families. We have occupational welfare support in place for our staff if they have been affected by a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incident.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Where parents or children are affected by the duty of </w:t>
      </w:r>
      <w:proofErr w:type="spellStart"/>
      <w:r w:rsidRPr="00E40CAE">
        <w:rPr>
          <w:rFonts w:asciiTheme="minorHAnsi" w:hAnsiTheme="minorHAnsi" w:cstheme="minorHAnsi"/>
        </w:rPr>
        <w:t>candour</w:t>
      </w:r>
      <w:proofErr w:type="spellEnd"/>
      <w:r w:rsidRPr="00E40CAE">
        <w:rPr>
          <w:rFonts w:asciiTheme="minorHAnsi" w:hAnsiTheme="minorHAnsi" w:cstheme="minorHAnsi"/>
        </w:rPr>
        <w:t xml:space="preserve">, we have arrangements in place to provide welfare support as necessary.  </w:t>
      </w:r>
    </w:p>
    <w:p w:rsidR="00E40CAE" w:rsidRPr="00E40CAE" w:rsidRDefault="00E40CAE" w:rsidP="00E40CAE">
      <w:pPr>
        <w:rPr>
          <w:rFonts w:asciiTheme="minorHAnsi" w:hAnsiTheme="minorHAnsi" w:cstheme="minorHAnsi"/>
        </w:rPr>
      </w:pPr>
      <w:r w:rsidRPr="00E40CAE">
        <w:rPr>
          <w:rFonts w:asciiTheme="minorHAnsi" w:hAnsiTheme="minorHAnsi" w:cstheme="minorHAnsi"/>
        </w:rPr>
        <w:t xml:space="preserve"> </w:t>
      </w:r>
    </w:p>
    <w:p w:rsidR="00E40CAE" w:rsidRPr="00F84E63" w:rsidRDefault="00E40CAE" w:rsidP="00E40CAE">
      <w:pPr>
        <w:rPr>
          <w:rFonts w:asciiTheme="minorHAnsi" w:hAnsiTheme="minorHAnsi" w:cstheme="minorHAnsi"/>
        </w:rPr>
      </w:pPr>
      <w:r w:rsidRPr="00E40CAE">
        <w:rPr>
          <w:rFonts w:asciiTheme="minorHAnsi" w:hAnsiTheme="minorHAnsi" w:cstheme="minorHAnsi"/>
        </w:rPr>
        <w:t>If you would like more information about our nursery, please con</w:t>
      </w:r>
      <w:r w:rsidR="00F84E63">
        <w:rPr>
          <w:rFonts w:asciiTheme="minorHAnsi" w:hAnsiTheme="minorHAnsi" w:cstheme="minorHAnsi"/>
        </w:rPr>
        <w:t xml:space="preserve">tact us using these details: </w:t>
      </w:r>
      <w:r w:rsidR="00FA5EEF">
        <w:rPr>
          <w:rFonts w:asciiTheme="minorHAnsi" w:hAnsiTheme="minorHAnsi" w:cstheme="minorHAnsi"/>
        </w:rPr>
        <w:t xml:space="preserve">Indigo Early Years @ 29 </w:t>
      </w:r>
      <w:proofErr w:type="spellStart"/>
      <w:r w:rsidR="00FA5EEF">
        <w:rPr>
          <w:rFonts w:asciiTheme="minorHAnsi" w:hAnsiTheme="minorHAnsi" w:cstheme="minorHAnsi"/>
        </w:rPr>
        <w:t>Dunagoil</w:t>
      </w:r>
      <w:proofErr w:type="spellEnd"/>
      <w:r w:rsidR="00FA5EEF">
        <w:rPr>
          <w:rFonts w:asciiTheme="minorHAnsi" w:hAnsiTheme="minorHAnsi" w:cstheme="minorHAnsi"/>
        </w:rPr>
        <w:t xml:space="preserve"> Rd, </w:t>
      </w:r>
      <w:proofErr w:type="spellStart"/>
      <w:r w:rsidR="00FA5EEF">
        <w:rPr>
          <w:rFonts w:asciiTheme="minorHAnsi" w:hAnsiTheme="minorHAnsi" w:cstheme="minorHAnsi"/>
        </w:rPr>
        <w:t>Castlemilk</w:t>
      </w:r>
      <w:proofErr w:type="spellEnd"/>
      <w:r w:rsidR="00FA5EEF">
        <w:rPr>
          <w:rFonts w:asciiTheme="minorHAnsi" w:hAnsiTheme="minorHAnsi" w:cstheme="minorHAnsi"/>
        </w:rPr>
        <w:t>, G45 9UR</w:t>
      </w:r>
      <w:r w:rsidR="00F84E63">
        <w:rPr>
          <w:rFonts w:asciiTheme="minorHAnsi" w:hAnsiTheme="minorHAnsi" w:cstheme="minorHAnsi"/>
        </w:rPr>
        <w:t xml:space="preserve">. </w:t>
      </w:r>
      <w:r w:rsidR="00F84E63" w:rsidRPr="00F84E63">
        <w:rPr>
          <w:rFonts w:asciiTheme="minorHAnsi" w:hAnsiTheme="minorHAnsi" w:cstheme="minorHAnsi"/>
        </w:rPr>
        <w:t xml:space="preserve">Telephone 0141 634 6161 email </w:t>
      </w:r>
      <w:hyperlink r:id="rId8" w:history="1">
        <w:r w:rsidR="00C662B9" w:rsidRPr="0046495D">
          <w:rPr>
            <w:rStyle w:val="Hyperlink"/>
            <w:rFonts w:asciiTheme="minorHAnsi" w:hAnsiTheme="minorHAnsi" w:cstheme="minorHAnsi"/>
          </w:rPr>
          <w:t>ashley.turner@indigogrp.com</w:t>
        </w:r>
      </w:hyperlink>
      <w:r w:rsidRPr="00F84E63">
        <w:rPr>
          <w:rFonts w:asciiTheme="minorHAnsi" w:hAnsiTheme="minorHAnsi" w:cstheme="minorHAnsi"/>
        </w:rPr>
        <w:t>.</w:t>
      </w:r>
    </w:p>
    <w:p w:rsidR="003D5AA3" w:rsidRPr="00F84E63" w:rsidRDefault="003D5AA3" w:rsidP="00E10D0A">
      <w:pPr>
        <w:rPr>
          <w:rFonts w:asciiTheme="minorHAnsi" w:hAnsiTheme="minorHAnsi" w:cstheme="minorHAnsi"/>
        </w:rPr>
      </w:pPr>
    </w:p>
    <w:p w:rsidR="00F84E63" w:rsidRDefault="00F84E63" w:rsidP="00E10D0A">
      <w:pPr>
        <w:rPr>
          <w:rFonts w:asciiTheme="minorHAnsi" w:hAnsiTheme="minorHAnsi" w:cstheme="minorHAnsi"/>
        </w:rPr>
      </w:pPr>
      <w:r w:rsidRPr="00F84E63">
        <w:rPr>
          <w:rFonts w:asciiTheme="minorHAnsi" w:hAnsiTheme="minorHAnsi" w:cstheme="minorHAnsi"/>
        </w:rPr>
        <w:t xml:space="preserve">Report </w:t>
      </w:r>
      <w:r>
        <w:rPr>
          <w:rFonts w:asciiTheme="minorHAnsi" w:hAnsiTheme="minorHAnsi" w:cstheme="minorHAnsi"/>
        </w:rPr>
        <w:t>produced by:</w:t>
      </w:r>
    </w:p>
    <w:p w:rsidR="00F84E63" w:rsidRDefault="00F84E63" w:rsidP="00E10D0A">
      <w:pPr>
        <w:rPr>
          <w:rFonts w:asciiTheme="minorHAnsi" w:hAnsiTheme="minorHAnsi" w:cstheme="minorHAnsi"/>
        </w:rPr>
      </w:pPr>
      <w:r>
        <w:rPr>
          <w:rFonts w:asciiTheme="minorHAnsi" w:hAnsiTheme="minorHAnsi" w:cstheme="minorHAnsi"/>
        </w:rPr>
        <w:t xml:space="preserve">Laura Cusack </w:t>
      </w:r>
    </w:p>
    <w:p w:rsidR="00F84E63" w:rsidRPr="00F84E63" w:rsidRDefault="00F84E63" w:rsidP="00E10D0A">
      <w:pPr>
        <w:rPr>
          <w:rFonts w:asciiTheme="minorHAnsi" w:hAnsiTheme="minorHAnsi" w:cstheme="minorHAnsi"/>
        </w:rPr>
      </w:pPr>
      <w:r>
        <w:rPr>
          <w:rFonts w:asciiTheme="minorHAnsi" w:hAnsiTheme="minorHAnsi" w:cstheme="minorHAnsi"/>
        </w:rPr>
        <w:t xml:space="preserve">Head of Early Years </w:t>
      </w:r>
    </w:p>
    <w:sectPr w:rsidR="00F84E63" w:rsidRPr="00F84E63" w:rsidSect="00DC0721">
      <w:headerReference w:type="default" r:id="rId9"/>
      <w:footerReference w:type="default" r:id="rId10"/>
      <w:pgSz w:w="11907" w:h="16839" w:code="9"/>
      <w:pgMar w:top="794" w:right="1701" w:bottom="794"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082" w:rsidRDefault="00005082">
      <w:r>
        <w:separator/>
      </w:r>
    </w:p>
  </w:endnote>
  <w:endnote w:type="continuationSeparator" w:id="0">
    <w:p w:rsidR="00005082" w:rsidRDefault="0000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E0" w:rsidRDefault="004F3D6E" w:rsidP="00D519FB">
    <w:pPr>
      <w:jc w:val="center"/>
      <w:rPr>
        <w:sz w:val="20"/>
        <w:szCs w:val="20"/>
      </w:rPr>
    </w:pPr>
    <w:r>
      <w:rPr>
        <w:rFonts w:asciiTheme="minorHAnsi" w:hAnsiTheme="minorHAnsi"/>
        <w:noProof/>
        <w:lang w:val="en-GB" w:eastAsia="en-GB"/>
      </w:rPr>
      <w:drawing>
        <wp:anchor distT="0" distB="0" distL="114300" distR="114300" simplePos="0" relativeHeight="251661824" behindDoc="0" locked="0" layoutInCell="1" allowOverlap="1" wp14:anchorId="205B09F6" wp14:editId="5F99D53E">
          <wp:simplePos x="0" y="0"/>
          <wp:positionH relativeFrom="margin">
            <wp:posOffset>-394335</wp:posOffset>
          </wp:positionH>
          <wp:positionV relativeFrom="paragraph">
            <wp:posOffset>123825</wp:posOffset>
          </wp:positionV>
          <wp:extent cx="1143000" cy="76711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asgow Living Wage Employer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76711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16"/>
        <w:szCs w:val="20"/>
        <w:lang w:val="en-GB" w:eastAsia="en-GB"/>
      </w:rPr>
      <w:drawing>
        <wp:anchor distT="0" distB="0" distL="114300" distR="114300" simplePos="0" relativeHeight="251659776" behindDoc="0" locked="0" layoutInCell="1" allowOverlap="1" wp14:anchorId="58AA266F" wp14:editId="129160CB">
          <wp:simplePos x="0" y="0"/>
          <wp:positionH relativeFrom="page">
            <wp:posOffset>5755640</wp:posOffset>
          </wp:positionH>
          <wp:positionV relativeFrom="paragraph">
            <wp:posOffset>60325</wp:posOffset>
          </wp:positionV>
          <wp:extent cx="1065530" cy="471170"/>
          <wp:effectExtent l="0" t="0" r="127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UK_socialenterprise_badge_350x161.png"/>
                  <pic:cNvPicPr/>
                </pic:nvPicPr>
                <pic:blipFill>
                  <a:blip r:embed="rId2">
                    <a:extLst>
                      <a:ext uri="{28A0092B-C50C-407E-A947-70E740481C1C}">
                        <a14:useLocalDpi xmlns:a14="http://schemas.microsoft.com/office/drawing/2010/main" val="0"/>
                      </a:ext>
                    </a:extLst>
                  </a:blip>
                  <a:stretch>
                    <a:fillRect/>
                  </a:stretch>
                </pic:blipFill>
                <pic:spPr>
                  <a:xfrm>
                    <a:off x="0" y="0"/>
                    <a:ext cx="1065530" cy="4711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16"/>
        <w:lang w:val="en-GB" w:eastAsia="en-GB"/>
      </w:rPr>
      <mc:AlternateContent>
        <mc:Choice Requires="wps">
          <w:drawing>
            <wp:anchor distT="0" distB="0" distL="114300" distR="114300" simplePos="0" relativeHeight="251658752" behindDoc="0" locked="0" layoutInCell="1" allowOverlap="1" wp14:anchorId="6E3B17DF" wp14:editId="6C0FB4D4">
              <wp:simplePos x="0" y="0"/>
              <wp:positionH relativeFrom="page">
                <wp:posOffset>4922520</wp:posOffset>
              </wp:positionH>
              <wp:positionV relativeFrom="paragraph">
                <wp:posOffset>71755</wp:posOffset>
              </wp:positionV>
              <wp:extent cx="752475" cy="895350"/>
              <wp:effectExtent l="0" t="0" r="28575"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95350"/>
                      </a:xfrm>
                      <a:prstGeom prst="rect">
                        <a:avLst/>
                      </a:prstGeom>
                      <a:solidFill>
                        <a:srgbClr val="FFFFFF"/>
                      </a:solidFill>
                      <a:ln w="9525">
                        <a:solidFill>
                          <a:srgbClr val="000000"/>
                        </a:solidFill>
                        <a:miter lim="800000"/>
                        <a:headEnd/>
                        <a:tailEnd/>
                      </a:ln>
                    </wps:spPr>
                    <wps:txbx>
                      <w:txbxContent>
                        <w:p w:rsidR="000764E0" w:rsidRDefault="000764E0">
                          <w:pPr>
                            <w:rPr>
                              <w:sz w:val="16"/>
                              <w:szCs w:val="16"/>
                            </w:rPr>
                          </w:pPr>
                          <w:r w:rsidRPr="00A616A8">
                            <w:rPr>
                              <w:sz w:val="16"/>
                              <w:szCs w:val="16"/>
                            </w:rPr>
                            <w:t>Supported by</w:t>
                          </w:r>
                        </w:p>
                        <w:p w:rsidR="000764E0" w:rsidRPr="00A616A8" w:rsidRDefault="000764E0" w:rsidP="00A616A8">
                          <w:pPr>
                            <w:jc w:val="center"/>
                            <w:rPr>
                              <w:sz w:val="16"/>
                              <w:szCs w:val="16"/>
                            </w:rPr>
                          </w:pPr>
                          <w:r>
                            <w:rPr>
                              <w:noProof/>
                              <w:sz w:val="16"/>
                              <w:szCs w:val="16"/>
                              <w:lang w:val="en-GB" w:eastAsia="en-GB"/>
                            </w:rPr>
                            <w:drawing>
                              <wp:inline distT="0" distB="0" distL="0" distR="0" wp14:anchorId="3EBABFC3" wp14:editId="1D5B6EB7">
                                <wp:extent cx="381000" cy="6572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381000" cy="6572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17DF" id="_x0000_t202" coordsize="21600,21600" o:spt="202" path="m,l,21600r21600,l21600,xe">
              <v:stroke joinstyle="miter"/>
              <v:path gradientshapeok="t" o:connecttype="rect"/>
            </v:shapetype>
            <v:shape id="Text Box 4" o:spid="_x0000_s1026" type="#_x0000_t202" style="position:absolute;left:0;text-align:left;margin-left:387.6pt;margin-top:5.65pt;width:59.25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">
              <v:textbox>
                <w:txbxContent>
                  <w:p w:rsidR="000764E0" w:rsidRDefault="000764E0">
                    <w:pPr>
                      <w:rPr>
                        <w:sz w:val="16"/>
                        <w:szCs w:val="16"/>
                      </w:rPr>
                    </w:pPr>
                    <w:r w:rsidRPr="00A616A8">
                      <w:rPr>
                        <w:sz w:val="16"/>
                        <w:szCs w:val="16"/>
                      </w:rPr>
                      <w:t>Supported by</w:t>
                    </w:r>
                  </w:p>
                  <w:p w:rsidR="000764E0" w:rsidRPr="00A616A8" w:rsidRDefault="000764E0" w:rsidP="00A616A8">
                    <w:pPr>
                      <w:jc w:val="center"/>
                      <w:rPr>
                        <w:sz w:val="16"/>
                        <w:szCs w:val="16"/>
                      </w:rPr>
                    </w:pPr>
                    <w:r>
                      <w:rPr>
                        <w:noProof/>
                        <w:sz w:val="16"/>
                        <w:szCs w:val="16"/>
                        <w:lang w:val="en-GB" w:eastAsia="en-GB"/>
                      </w:rPr>
                      <w:drawing>
                        <wp:inline distT="0" distB="0" distL="0" distR="0" wp14:anchorId="3EBABFC3" wp14:editId="1D5B6EB7">
                          <wp:extent cx="381000" cy="6572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81000" cy="657225"/>
                                  </a:xfrm>
                                  <a:prstGeom prst="rect">
                                    <a:avLst/>
                                  </a:prstGeom>
                                  <a:noFill/>
                                  <a:ln w="9525">
                                    <a:noFill/>
                                    <a:miter lim="800000"/>
                                    <a:headEnd/>
                                    <a:tailEnd/>
                                  </a:ln>
                                </pic:spPr>
                              </pic:pic>
                            </a:graphicData>
                          </a:graphic>
                        </wp:inline>
                      </w:drawing>
                    </w:r>
                  </w:p>
                </w:txbxContent>
              </v:textbox>
              <w10:wrap anchorx="page"/>
            </v:shape>
          </w:pict>
        </mc:Fallback>
      </mc:AlternateContent>
    </w:r>
    <w:r w:rsidRPr="003559D1">
      <w:rPr>
        <w:rFonts w:asciiTheme="minorHAnsi" w:hAnsiTheme="minorHAnsi"/>
        <w:noProof/>
        <w:sz w:val="16"/>
        <w:lang w:val="en-GB" w:eastAsia="en-GB"/>
      </w:rPr>
      <w:drawing>
        <wp:anchor distT="0" distB="0" distL="114300" distR="114300" simplePos="0" relativeHeight="251657728" behindDoc="0" locked="0" layoutInCell="1" allowOverlap="1" wp14:anchorId="31991BBB" wp14:editId="59C9B25E">
          <wp:simplePos x="0" y="0"/>
          <wp:positionH relativeFrom="page">
            <wp:posOffset>1954530</wp:posOffset>
          </wp:positionH>
          <wp:positionV relativeFrom="paragraph">
            <wp:posOffset>146050</wp:posOffset>
          </wp:positionV>
          <wp:extent cx="629920" cy="658495"/>
          <wp:effectExtent l="0" t="0" r="0" b="8255"/>
          <wp:wrapNone/>
          <wp:docPr id="2" name="Picture 2" descr="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logo"/>
                  <pic:cNvPicPr>
                    <a:picLocks noChangeAspect="1" noChangeArrowheads="1"/>
                  </pic:cNvPicPr>
                </pic:nvPicPr>
                <pic:blipFill>
                  <a:blip r:embed="rId5"/>
                  <a:srcRect/>
                  <a:stretch>
                    <a:fillRect/>
                  </a:stretch>
                </pic:blipFill>
                <pic:spPr bwMode="auto">
                  <a:xfrm>
                    <a:off x="0" y="0"/>
                    <a:ext cx="629920" cy="65849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16"/>
        <w:lang w:val="en-GB" w:eastAsia="en-GB"/>
      </w:rPr>
      <mc:AlternateContent>
        <mc:Choice Requires="wps">
          <w:drawing>
            <wp:anchor distT="0" distB="0" distL="114300" distR="114300" simplePos="0" relativeHeight="251660800" behindDoc="0" locked="0" layoutInCell="1" allowOverlap="1" wp14:anchorId="29CCAD65" wp14:editId="2C24CF17">
              <wp:simplePos x="0" y="0"/>
              <wp:positionH relativeFrom="column">
                <wp:posOffset>834390</wp:posOffset>
              </wp:positionH>
              <wp:positionV relativeFrom="paragraph">
                <wp:posOffset>71755</wp:posOffset>
              </wp:positionV>
              <wp:extent cx="704850" cy="89535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2B553" id="Rectangle 6" o:spid="_x0000_s1026" style="position:absolute;margin-left:65.7pt;margin-top:5.65pt;width:55.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" filled="f"/>
          </w:pict>
        </mc:Fallback>
      </mc:AlternateContent>
    </w:r>
  </w:p>
  <w:p w:rsidR="000764E0" w:rsidRPr="003559D1" w:rsidRDefault="000764E0" w:rsidP="00316FC3">
    <w:pPr>
      <w:jc w:val="center"/>
      <w:rPr>
        <w:rFonts w:asciiTheme="minorHAnsi" w:hAnsiTheme="minorHAnsi"/>
        <w:sz w:val="16"/>
        <w:szCs w:val="20"/>
      </w:rPr>
    </w:pPr>
    <w:r w:rsidRPr="003559D1">
      <w:rPr>
        <w:rFonts w:asciiTheme="minorHAnsi" w:hAnsiTheme="minorHAnsi"/>
        <w:sz w:val="16"/>
        <w:szCs w:val="20"/>
      </w:rPr>
      <w:t>Headquarters: 2</w:t>
    </w:r>
    <w:r w:rsidR="007F5592">
      <w:rPr>
        <w:rFonts w:asciiTheme="minorHAnsi" w:hAnsiTheme="minorHAnsi"/>
        <w:sz w:val="16"/>
        <w:szCs w:val="20"/>
      </w:rPr>
      <w:t>9</w:t>
    </w:r>
    <w:r w:rsidRPr="003559D1">
      <w:rPr>
        <w:rFonts w:asciiTheme="minorHAnsi" w:hAnsiTheme="minorHAnsi"/>
        <w:sz w:val="16"/>
        <w:szCs w:val="20"/>
      </w:rPr>
      <w:t xml:space="preserve"> </w:t>
    </w:r>
    <w:proofErr w:type="spellStart"/>
    <w:r w:rsidR="007F5592">
      <w:rPr>
        <w:rFonts w:asciiTheme="minorHAnsi" w:hAnsiTheme="minorHAnsi"/>
        <w:sz w:val="16"/>
        <w:szCs w:val="20"/>
      </w:rPr>
      <w:t>Dunagoil</w:t>
    </w:r>
    <w:proofErr w:type="spellEnd"/>
    <w:r w:rsidRPr="003559D1">
      <w:rPr>
        <w:rFonts w:asciiTheme="minorHAnsi" w:hAnsiTheme="minorHAnsi"/>
        <w:sz w:val="16"/>
        <w:szCs w:val="20"/>
      </w:rPr>
      <w:t xml:space="preserve"> </w:t>
    </w:r>
    <w:r w:rsidR="007F5592">
      <w:rPr>
        <w:rFonts w:asciiTheme="minorHAnsi" w:hAnsiTheme="minorHAnsi"/>
        <w:sz w:val="16"/>
        <w:szCs w:val="20"/>
      </w:rPr>
      <w:t>Road</w:t>
    </w:r>
    <w:r w:rsidRPr="003559D1">
      <w:rPr>
        <w:rFonts w:asciiTheme="minorHAnsi" w:hAnsiTheme="minorHAnsi"/>
        <w:sz w:val="16"/>
        <w:szCs w:val="20"/>
      </w:rPr>
      <w:t>, Glasgow G45 9U</w:t>
    </w:r>
    <w:r w:rsidR="007F5592">
      <w:rPr>
        <w:rFonts w:asciiTheme="minorHAnsi" w:hAnsiTheme="minorHAnsi"/>
        <w:sz w:val="16"/>
        <w:szCs w:val="20"/>
      </w:rPr>
      <w:t>R</w:t>
    </w:r>
  </w:p>
  <w:p w:rsidR="000764E0" w:rsidRDefault="000764E0" w:rsidP="00316FC3">
    <w:pPr>
      <w:jc w:val="center"/>
      <w:rPr>
        <w:rFonts w:asciiTheme="minorHAnsi" w:hAnsiTheme="minorHAnsi"/>
        <w:sz w:val="16"/>
        <w:szCs w:val="20"/>
      </w:rPr>
    </w:pPr>
    <w:r>
      <w:rPr>
        <w:rFonts w:asciiTheme="minorHAnsi" w:hAnsiTheme="minorHAnsi"/>
        <w:sz w:val="16"/>
        <w:szCs w:val="20"/>
      </w:rPr>
      <w:t>Tel: 0141</w:t>
    </w:r>
    <w:r w:rsidR="00DC0721">
      <w:rPr>
        <w:rFonts w:asciiTheme="minorHAnsi" w:hAnsiTheme="minorHAnsi"/>
        <w:sz w:val="16"/>
        <w:szCs w:val="20"/>
      </w:rPr>
      <w:t>-</w:t>
    </w:r>
    <w:r>
      <w:rPr>
        <w:rFonts w:asciiTheme="minorHAnsi" w:hAnsiTheme="minorHAnsi"/>
        <w:sz w:val="16"/>
        <w:szCs w:val="20"/>
      </w:rPr>
      <w:t xml:space="preserve">634 6161 </w:t>
    </w:r>
    <w:r w:rsidR="00DC0721">
      <w:rPr>
        <w:rFonts w:asciiTheme="minorHAnsi" w:hAnsiTheme="minorHAnsi"/>
        <w:sz w:val="16"/>
        <w:szCs w:val="20"/>
      </w:rPr>
      <w:t xml:space="preserve">/ </w:t>
    </w:r>
    <w:r>
      <w:rPr>
        <w:rFonts w:asciiTheme="minorHAnsi" w:hAnsiTheme="minorHAnsi"/>
        <w:sz w:val="16"/>
        <w:szCs w:val="20"/>
      </w:rPr>
      <w:t>Fax: 0141</w:t>
    </w:r>
    <w:r w:rsidR="00DC0721">
      <w:rPr>
        <w:rFonts w:asciiTheme="minorHAnsi" w:hAnsiTheme="minorHAnsi"/>
        <w:sz w:val="16"/>
        <w:szCs w:val="20"/>
      </w:rPr>
      <w:t>-</w:t>
    </w:r>
    <w:r w:rsidR="00530AE7">
      <w:rPr>
        <w:rFonts w:asciiTheme="minorHAnsi" w:hAnsiTheme="minorHAnsi"/>
        <w:sz w:val="16"/>
        <w:szCs w:val="20"/>
      </w:rPr>
      <w:t>6</w:t>
    </w:r>
    <w:r>
      <w:rPr>
        <w:rFonts w:asciiTheme="minorHAnsi" w:hAnsiTheme="minorHAnsi"/>
        <w:sz w:val="16"/>
        <w:szCs w:val="20"/>
      </w:rPr>
      <w:t>3</w:t>
    </w:r>
    <w:r w:rsidR="00530AE7">
      <w:rPr>
        <w:rFonts w:asciiTheme="minorHAnsi" w:hAnsiTheme="minorHAnsi"/>
        <w:sz w:val="16"/>
        <w:szCs w:val="20"/>
      </w:rPr>
      <w:t>1</w:t>
    </w:r>
    <w:r>
      <w:rPr>
        <w:rFonts w:asciiTheme="minorHAnsi" w:hAnsiTheme="minorHAnsi"/>
        <w:sz w:val="16"/>
        <w:szCs w:val="20"/>
      </w:rPr>
      <w:t xml:space="preserve"> </w:t>
    </w:r>
    <w:r w:rsidR="00530AE7">
      <w:rPr>
        <w:rFonts w:asciiTheme="minorHAnsi" w:hAnsiTheme="minorHAnsi"/>
        <w:sz w:val="16"/>
        <w:szCs w:val="20"/>
      </w:rPr>
      <w:t>43</w:t>
    </w:r>
    <w:r>
      <w:rPr>
        <w:rFonts w:asciiTheme="minorHAnsi" w:hAnsiTheme="minorHAnsi"/>
        <w:sz w:val="16"/>
        <w:szCs w:val="20"/>
      </w:rPr>
      <w:t>1</w:t>
    </w:r>
    <w:r w:rsidR="00530AE7">
      <w:rPr>
        <w:rFonts w:asciiTheme="minorHAnsi" w:hAnsiTheme="minorHAnsi"/>
        <w:sz w:val="16"/>
        <w:szCs w:val="20"/>
      </w:rPr>
      <w:t>3</w:t>
    </w:r>
    <w:r>
      <w:rPr>
        <w:rFonts w:asciiTheme="minorHAnsi" w:hAnsiTheme="minorHAnsi"/>
        <w:sz w:val="16"/>
        <w:szCs w:val="20"/>
      </w:rPr>
      <w:br/>
      <w:t>Email: info@indigogrp.com</w:t>
    </w:r>
  </w:p>
  <w:p w:rsidR="000764E0" w:rsidRPr="003559D1" w:rsidRDefault="004F3D6E" w:rsidP="00316FC3">
    <w:pPr>
      <w:jc w:val="center"/>
      <w:rPr>
        <w:rFonts w:asciiTheme="minorHAnsi" w:hAnsiTheme="minorHAnsi"/>
        <w:sz w:val="16"/>
        <w:szCs w:val="20"/>
      </w:rPr>
    </w:pPr>
    <w:r w:rsidRPr="003559D1">
      <w:rPr>
        <w:rFonts w:asciiTheme="minorHAnsi" w:hAnsiTheme="minorHAnsi"/>
        <w:noProof/>
        <w:sz w:val="16"/>
        <w:lang w:val="en-GB" w:eastAsia="en-GB"/>
      </w:rPr>
      <w:drawing>
        <wp:anchor distT="0" distB="0" distL="114300" distR="114300" simplePos="0" relativeHeight="251656704" behindDoc="0" locked="0" layoutInCell="1" allowOverlap="1" wp14:anchorId="013517F3" wp14:editId="6CE47142">
          <wp:simplePos x="0" y="0"/>
          <wp:positionH relativeFrom="page">
            <wp:posOffset>5791200</wp:posOffset>
          </wp:positionH>
          <wp:positionV relativeFrom="paragraph">
            <wp:posOffset>41275</wp:posOffset>
          </wp:positionV>
          <wp:extent cx="933450" cy="421377"/>
          <wp:effectExtent l="0" t="0" r="0" b="0"/>
          <wp:wrapNone/>
          <wp:docPr id="1" name="Picture 1" descr="Com p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 plan logo"/>
                  <pic:cNvPicPr>
                    <a:picLocks noChangeAspect="1" noChangeArrowheads="1"/>
                  </pic:cNvPicPr>
                </pic:nvPicPr>
                <pic:blipFill>
                  <a:blip r:embed="rId6"/>
                  <a:srcRect/>
                  <a:stretch>
                    <a:fillRect/>
                  </a:stretch>
                </pic:blipFill>
                <pic:spPr bwMode="auto">
                  <a:xfrm>
                    <a:off x="0" y="0"/>
                    <a:ext cx="951536" cy="429541"/>
                  </a:xfrm>
                  <a:prstGeom prst="rect">
                    <a:avLst/>
                  </a:prstGeom>
                  <a:noFill/>
                </pic:spPr>
              </pic:pic>
            </a:graphicData>
          </a:graphic>
          <wp14:sizeRelH relativeFrom="margin">
            <wp14:pctWidth>0</wp14:pctWidth>
          </wp14:sizeRelH>
          <wp14:sizeRelV relativeFrom="margin">
            <wp14:pctHeight>0</wp14:pctHeight>
          </wp14:sizeRelV>
        </wp:anchor>
      </w:drawing>
    </w:r>
    <w:r w:rsidR="000764E0">
      <w:rPr>
        <w:rFonts w:asciiTheme="minorHAnsi" w:hAnsiTheme="minorHAnsi"/>
        <w:sz w:val="16"/>
        <w:szCs w:val="20"/>
      </w:rPr>
      <w:t xml:space="preserve">Registered in Scotland </w:t>
    </w:r>
    <w:r w:rsidR="000764E0" w:rsidRPr="003559D1">
      <w:rPr>
        <w:rFonts w:asciiTheme="minorHAnsi" w:hAnsiTheme="minorHAnsi"/>
        <w:sz w:val="16"/>
        <w:szCs w:val="20"/>
      </w:rPr>
      <w:t>Company No. 265660</w:t>
    </w:r>
  </w:p>
  <w:p w:rsidR="000764E0" w:rsidRPr="00473ADE" w:rsidRDefault="000764E0" w:rsidP="00316FC3">
    <w:pPr>
      <w:jc w:val="center"/>
      <w:rPr>
        <w:rFonts w:asciiTheme="minorHAnsi" w:hAnsiTheme="minorHAnsi"/>
        <w:sz w:val="20"/>
        <w:szCs w:val="20"/>
      </w:rPr>
    </w:pPr>
    <w:r w:rsidRPr="003559D1">
      <w:rPr>
        <w:rFonts w:asciiTheme="minorHAnsi" w:hAnsiTheme="minorHAnsi"/>
        <w:sz w:val="16"/>
        <w:szCs w:val="20"/>
      </w:rPr>
      <w:t>Scottish Charity No. SC035442</w:t>
    </w:r>
  </w:p>
  <w:p w:rsidR="000764E0" w:rsidRPr="00473ADE" w:rsidRDefault="000764E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082" w:rsidRDefault="00005082">
      <w:r>
        <w:separator/>
      </w:r>
    </w:p>
  </w:footnote>
  <w:footnote w:type="continuationSeparator" w:id="0">
    <w:p w:rsidR="00005082" w:rsidRDefault="0000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8E" w:rsidRDefault="00E5028E" w:rsidP="00E5028E">
    <w:pPr>
      <w:pStyle w:val="Header"/>
      <w:jc w:val="center"/>
    </w:pPr>
    <w:r>
      <w:rPr>
        <w:noProof/>
        <w:lang w:val="en-GB" w:eastAsia="en-GB"/>
      </w:rPr>
      <w:drawing>
        <wp:inline distT="0" distB="0" distL="0" distR="0" wp14:anchorId="087632DB" wp14:editId="3989A871">
          <wp:extent cx="1981200" cy="920496"/>
          <wp:effectExtent l="19050" t="0" r="0" b="0"/>
          <wp:docPr id="4" name="Picture 3" descr="Ind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go.jpg"/>
                  <pic:cNvPicPr/>
                </pic:nvPicPr>
                <pic:blipFill>
                  <a:blip r:embed="rId1"/>
                  <a:stretch>
                    <a:fillRect/>
                  </a:stretch>
                </pic:blipFill>
                <pic:spPr>
                  <a:xfrm>
                    <a:off x="0" y="0"/>
                    <a:ext cx="1981200" cy="920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4881"/>
    <w:multiLevelType w:val="hybridMultilevel"/>
    <w:tmpl w:val="93409B9E"/>
    <w:lvl w:ilvl="0" w:tplc="8ABE106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9F1F1A"/>
    <w:multiLevelType w:val="hybridMultilevel"/>
    <w:tmpl w:val="A3AA3F4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ED11006"/>
    <w:multiLevelType w:val="hybridMultilevel"/>
    <w:tmpl w:val="53BE2A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3E4463F"/>
    <w:multiLevelType w:val="hybridMultilevel"/>
    <w:tmpl w:val="C504E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2A7CDF"/>
    <w:multiLevelType w:val="hybridMultilevel"/>
    <w:tmpl w:val="F6EC5836"/>
    <w:lvl w:ilvl="0" w:tplc="8ABE10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5A"/>
    <w:rsid w:val="00003CE9"/>
    <w:rsid w:val="00005082"/>
    <w:rsid w:val="00007E01"/>
    <w:rsid w:val="00041E05"/>
    <w:rsid w:val="00054B72"/>
    <w:rsid w:val="000705D1"/>
    <w:rsid w:val="000764E0"/>
    <w:rsid w:val="00095FDA"/>
    <w:rsid w:val="000A2467"/>
    <w:rsid w:val="000A485A"/>
    <w:rsid w:val="000A6E0B"/>
    <w:rsid w:val="000A7327"/>
    <w:rsid w:val="000A7384"/>
    <w:rsid w:val="000B08B7"/>
    <w:rsid w:val="000C71AE"/>
    <w:rsid w:val="000D14CF"/>
    <w:rsid w:val="000D7C35"/>
    <w:rsid w:val="000E2ACF"/>
    <w:rsid w:val="000E6EA5"/>
    <w:rsid w:val="0010133B"/>
    <w:rsid w:val="00102936"/>
    <w:rsid w:val="001042EF"/>
    <w:rsid w:val="00110EDD"/>
    <w:rsid w:val="00144B53"/>
    <w:rsid w:val="0016252A"/>
    <w:rsid w:val="00165A47"/>
    <w:rsid w:val="00187448"/>
    <w:rsid w:val="00197A35"/>
    <w:rsid w:val="001A1D79"/>
    <w:rsid w:val="001B7310"/>
    <w:rsid w:val="001C2A6F"/>
    <w:rsid w:val="001E10E4"/>
    <w:rsid w:val="001E190B"/>
    <w:rsid w:val="001E36D5"/>
    <w:rsid w:val="00201A2C"/>
    <w:rsid w:val="00201C4E"/>
    <w:rsid w:val="002134E8"/>
    <w:rsid w:val="00216025"/>
    <w:rsid w:val="0022081C"/>
    <w:rsid w:val="00234945"/>
    <w:rsid w:val="002472F6"/>
    <w:rsid w:val="002477CD"/>
    <w:rsid w:val="00253C44"/>
    <w:rsid w:val="002554EE"/>
    <w:rsid w:val="00261D05"/>
    <w:rsid w:val="00272EE6"/>
    <w:rsid w:val="00277F6D"/>
    <w:rsid w:val="00293E4E"/>
    <w:rsid w:val="0029493D"/>
    <w:rsid w:val="002A4381"/>
    <w:rsid w:val="002B1E1C"/>
    <w:rsid w:val="002C3F26"/>
    <w:rsid w:val="002D2D1C"/>
    <w:rsid w:val="002D462D"/>
    <w:rsid w:val="002F12CC"/>
    <w:rsid w:val="002F4FEE"/>
    <w:rsid w:val="00316FC3"/>
    <w:rsid w:val="00323F12"/>
    <w:rsid w:val="003330D7"/>
    <w:rsid w:val="00337784"/>
    <w:rsid w:val="0034301E"/>
    <w:rsid w:val="003502D4"/>
    <w:rsid w:val="003559D1"/>
    <w:rsid w:val="00392DA0"/>
    <w:rsid w:val="003B1A54"/>
    <w:rsid w:val="003C2131"/>
    <w:rsid w:val="003C31F6"/>
    <w:rsid w:val="003D3413"/>
    <w:rsid w:val="003D5AA3"/>
    <w:rsid w:val="003E6B68"/>
    <w:rsid w:val="003F4E76"/>
    <w:rsid w:val="00405AE5"/>
    <w:rsid w:val="00405BC7"/>
    <w:rsid w:val="00406A93"/>
    <w:rsid w:val="0042006C"/>
    <w:rsid w:val="00420EE0"/>
    <w:rsid w:val="00435B16"/>
    <w:rsid w:val="004365B3"/>
    <w:rsid w:val="00437242"/>
    <w:rsid w:val="004408BB"/>
    <w:rsid w:val="004574D1"/>
    <w:rsid w:val="00470939"/>
    <w:rsid w:val="004738CF"/>
    <w:rsid w:val="00473ADE"/>
    <w:rsid w:val="004818C3"/>
    <w:rsid w:val="004852BF"/>
    <w:rsid w:val="00494D78"/>
    <w:rsid w:val="004B52C2"/>
    <w:rsid w:val="004B72D3"/>
    <w:rsid w:val="004B7639"/>
    <w:rsid w:val="004C1969"/>
    <w:rsid w:val="004C1AA3"/>
    <w:rsid w:val="004C3289"/>
    <w:rsid w:val="004E0B84"/>
    <w:rsid w:val="004F3D6E"/>
    <w:rsid w:val="004F57BB"/>
    <w:rsid w:val="005020FF"/>
    <w:rsid w:val="0051138D"/>
    <w:rsid w:val="0051145A"/>
    <w:rsid w:val="00515D87"/>
    <w:rsid w:val="0051669A"/>
    <w:rsid w:val="00526D3E"/>
    <w:rsid w:val="00530AE7"/>
    <w:rsid w:val="00530D78"/>
    <w:rsid w:val="00547B57"/>
    <w:rsid w:val="00551A7B"/>
    <w:rsid w:val="005602E6"/>
    <w:rsid w:val="00565C69"/>
    <w:rsid w:val="00570274"/>
    <w:rsid w:val="00572007"/>
    <w:rsid w:val="0058412E"/>
    <w:rsid w:val="005875B3"/>
    <w:rsid w:val="00590443"/>
    <w:rsid w:val="00593024"/>
    <w:rsid w:val="0059659A"/>
    <w:rsid w:val="005B1C1A"/>
    <w:rsid w:val="005B75C6"/>
    <w:rsid w:val="005E0461"/>
    <w:rsid w:val="005E71F6"/>
    <w:rsid w:val="005F6363"/>
    <w:rsid w:val="00623AF3"/>
    <w:rsid w:val="00631012"/>
    <w:rsid w:val="00635A97"/>
    <w:rsid w:val="006412EE"/>
    <w:rsid w:val="00651F1F"/>
    <w:rsid w:val="00656C21"/>
    <w:rsid w:val="0065746F"/>
    <w:rsid w:val="00662235"/>
    <w:rsid w:val="00665956"/>
    <w:rsid w:val="00666F11"/>
    <w:rsid w:val="006906F9"/>
    <w:rsid w:val="00694522"/>
    <w:rsid w:val="006A3660"/>
    <w:rsid w:val="006B6400"/>
    <w:rsid w:val="006C06DC"/>
    <w:rsid w:val="006D55A6"/>
    <w:rsid w:val="006E4E37"/>
    <w:rsid w:val="00706D5B"/>
    <w:rsid w:val="00723FA9"/>
    <w:rsid w:val="007252BC"/>
    <w:rsid w:val="00734C4E"/>
    <w:rsid w:val="00750FA3"/>
    <w:rsid w:val="00763A83"/>
    <w:rsid w:val="00767543"/>
    <w:rsid w:val="0077402A"/>
    <w:rsid w:val="00785A5F"/>
    <w:rsid w:val="007B5E3A"/>
    <w:rsid w:val="007B603E"/>
    <w:rsid w:val="007B6092"/>
    <w:rsid w:val="007C3E45"/>
    <w:rsid w:val="007F5592"/>
    <w:rsid w:val="008005EF"/>
    <w:rsid w:val="00804C4E"/>
    <w:rsid w:val="00804DD5"/>
    <w:rsid w:val="00827569"/>
    <w:rsid w:val="00841108"/>
    <w:rsid w:val="0084624A"/>
    <w:rsid w:val="00872155"/>
    <w:rsid w:val="008728EF"/>
    <w:rsid w:val="008742E6"/>
    <w:rsid w:val="00891D39"/>
    <w:rsid w:val="00896A37"/>
    <w:rsid w:val="008A081A"/>
    <w:rsid w:val="008A5A74"/>
    <w:rsid w:val="008C3FA8"/>
    <w:rsid w:val="008D3597"/>
    <w:rsid w:val="008F202C"/>
    <w:rsid w:val="008F3B2F"/>
    <w:rsid w:val="008F3DD4"/>
    <w:rsid w:val="008F70D7"/>
    <w:rsid w:val="00911010"/>
    <w:rsid w:val="009220FA"/>
    <w:rsid w:val="0092438F"/>
    <w:rsid w:val="00937AF4"/>
    <w:rsid w:val="00943E01"/>
    <w:rsid w:val="00950346"/>
    <w:rsid w:val="00950B2F"/>
    <w:rsid w:val="009562C7"/>
    <w:rsid w:val="00965E8B"/>
    <w:rsid w:val="00966693"/>
    <w:rsid w:val="00970440"/>
    <w:rsid w:val="009854DD"/>
    <w:rsid w:val="00986FB6"/>
    <w:rsid w:val="009A0473"/>
    <w:rsid w:val="009B2594"/>
    <w:rsid w:val="009D29BB"/>
    <w:rsid w:val="009D4217"/>
    <w:rsid w:val="009D7E08"/>
    <w:rsid w:val="009E2E4A"/>
    <w:rsid w:val="009E33E1"/>
    <w:rsid w:val="009E6B50"/>
    <w:rsid w:val="009F0C3C"/>
    <w:rsid w:val="009F121A"/>
    <w:rsid w:val="009F74AB"/>
    <w:rsid w:val="00A1459A"/>
    <w:rsid w:val="00A21595"/>
    <w:rsid w:val="00A22DF7"/>
    <w:rsid w:val="00A323DE"/>
    <w:rsid w:val="00A4297A"/>
    <w:rsid w:val="00A442D1"/>
    <w:rsid w:val="00A5012E"/>
    <w:rsid w:val="00A5718A"/>
    <w:rsid w:val="00A616A8"/>
    <w:rsid w:val="00A650AF"/>
    <w:rsid w:val="00A7008E"/>
    <w:rsid w:val="00A73B69"/>
    <w:rsid w:val="00A952B4"/>
    <w:rsid w:val="00AA1F7A"/>
    <w:rsid w:val="00AB53B7"/>
    <w:rsid w:val="00AC03C6"/>
    <w:rsid w:val="00AC3232"/>
    <w:rsid w:val="00AC6F71"/>
    <w:rsid w:val="00AF66DC"/>
    <w:rsid w:val="00B02398"/>
    <w:rsid w:val="00B0255C"/>
    <w:rsid w:val="00B03F29"/>
    <w:rsid w:val="00B21679"/>
    <w:rsid w:val="00B57463"/>
    <w:rsid w:val="00B61048"/>
    <w:rsid w:val="00B66214"/>
    <w:rsid w:val="00B767DE"/>
    <w:rsid w:val="00BC1613"/>
    <w:rsid w:val="00BE4459"/>
    <w:rsid w:val="00BF32BD"/>
    <w:rsid w:val="00C03F5F"/>
    <w:rsid w:val="00C23544"/>
    <w:rsid w:val="00C42A7B"/>
    <w:rsid w:val="00C54243"/>
    <w:rsid w:val="00C62CC6"/>
    <w:rsid w:val="00C662B9"/>
    <w:rsid w:val="00C77BD1"/>
    <w:rsid w:val="00C82461"/>
    <w:rsid w:val="00C879B3"/>
    <w:rsid w:val="00C95779"/>
    <w:rsid w:val="00C97856"/>
    <w:rsid w:val="00CA21EF"/>
    <w:rsid w:val="00CB24F7"/>
    <w:rsid w:val="00CC1852"/>
    <w:rsid w:val="00CC4A02"/>
    <w:rsid w:val="00CD07F8"/>
    <w:rsid w:val="00CF714C"/>
    <w:rsid w:val="00D13006"/>
    <w:rsid w:val="00D159D4"/>
    <w:rsid w:val="00D23746"/>
    <w:rsid w:val="00D439C9"/>
    <w:rsid w:val="00D519FB"/>
    <w:rsid w:val="00D56BD4"/>
    <w:rsid w:val="00D6787B"/>
    <w:rsid w:val="00D724E2"/>
    <w:rsid w:val="00D73BA7"/>
    <w:rsid w:val="00D76F06"/>
    <w:rsid w:val="00D777CF"/>
    <w:rsid w:val="00D840AA"/>
    <w:rsid w:val="00DA3444"/>
    <w:rsid w:val="00DB1CDC"/>
    <w:rsid w:val="00DB40E4"/>
    <w:rsid w:val="00DC0721"/>
    <w:rsid w:val="00DC0C73"/>
    <w:rsid w:val="00DC19E7"/>
    <w:rsid w:val="00DC1B11"/>
    <w:rsid w:val="00DC445B"/>
    <w:rsid w:val="00DC6741"/>
    <w:rsid w:val="00DD0235"/>
    <w:rsid w:val="00DD106F"/>
    <w:rsid w:val="00DD4BA4"/>
    <w:rsid w:val="00DE50FC"/>
    <w:rsid w:val="00E0098D"/>
    <w:rsid w:val="00E028DE"/>
    <w:rsid w:val="00E10D0A"/>
    <w:rsid w:val="00E12BF0"/>
    <w:rsid w:val="00E20F1B"/>
    <w:rsid w:val="00E32ACC"/>
    <w:rsid w:val="00E40CAE"/>
    <w:rsid w:val="00E443EE"/>
    <w:rsid w:val="00E5028E"/>
    <w:rsid w:val="00E51235"/>
    <w:rsid w:val="00E668B0"/>
    <w:rsid w:val="00E733C2"/>
    <w:rsid w:val="00E7664B"/>
    <w:rsid w:val="00E843F2"/>
    <w:rsid w:val="00E929FB"/>
    <w:rsid w:val="00EB0106"/>
    <w:rsid w:val="00EC34FE"/>
    <w:rsid w:val="00EC427E"/>
    <w:rsid w:val="00EC55E3"/>
    <w:rsid w:val="00EE293B"/>
    <w:rsid w:val="00EE6555"/>
    <w:rsid w:val="00EF0D7D"/>
    <w:rsid w:val="00EF4382"/>
    <w:rsid w:val="00F166FA"/>
    <w:rsid w:val="00F3453B"/>
    <w:rsid w:val="00F40742"/>
    <w:rsid w:val="00F42C90"/>
    <w:rsid w:val="00F4346A"/>
    <w:rsid w:val="00F51F3D"/>
    <w:rsid w:val="00F57BF7"/>
    <w:rsid w:val="00F7060B"/>
    <w:rsid w:val="00F80023"/>
    <w:rsid w:val="00F840E5"/>
    <w:rsid w:val="00F84208"/>
    <w:rsid w:val="00F84E63"/>
    <w:rsid w:val="00F94AF4"/>
    <w:rsid w:val="00F96384"/>
    <w:rsid w:val="00FA363C"/>
    <w:rsid w:val="00FA5EEF"/>
    <w:rsid w:val="00FA6D37"/>
    <w:rsid w:val="00FC0061"/>
    <w:rsid w:val="00FD428B"/>
    <w:rsid w:val="00FE08E4"/>
    <w:rsid w:val="00FE120C"/>
    <w:rsid w:val="00FE282B"/>
    <w:rsid w:val="00FE6B26"/>
    <w:rsid w:val="00FF7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697FC"/>
  <w15:docId w15:val="{0A748AFF-1519-47E6-9D29-BC4FA220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8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4CF"/>
    <w:rPr>
      <w:color w:val="0000FF"/>
      <w:u w:val="single"/>
    </w:rPr>
  </w:style>
  <w:style w:type="paragraph" w:styleId="BalloonText">
    <w:name w:val="Balloon Text"/>
    <w:basedOn w:val="Normal"/>
    <w:semiHidden/>
    <w:rsid w:val="00DC445B"/>
    <w:rPr>
      <w:rFonts w:ascii="Tahoma" w:hAnsi="Tahoma" w:cs="Tahoma"/>
      <w:sz w:val="16"/>
      <w:szCs w:val="16"/>
    </w:rPr>
  </w:style>
  <w:style w:type="paragraph" w:styleId="Header">
    <w:name w:val="header"/>
    <w:basedOn w:val="Normal"/>
    <w:link w:val="HeaderChar"/>
    <w:uiPriority w:val="99"/>
    <w:rsid w:val="00D519FB"/>
    <w:pPr>
      <w:tabs>
        <w:tab w:val="center" w:pos="4320"/>
        <w:tab w:val="right" w:pos="8640"/>
      </w:tabs>
    </w:pPr>
  </w:style>
  <w:style w:type="paragraph" w:styleId="Footer">
    <w:name w:val="footer"/>
    <w:basedOn w:val="Normal"/>
    <w:rsid w:val="00D519FB"/>
    <w:pPr>
      <w:tabs>
        <w:tab w:val="center" w:pos="4320"/>
        <w:tab w:val="right" w:pos="8640"/>
      </w:tabs>
    </w:pPr>
  </w:style>
  <w:style w:type="character" w:customStyle="1" w:styleId="HeaderChar">
    <w:name w:val="Header Char"/>
    <w:basedOn w:val="DefaultParagraphFont"/>
    <w:link w:val="Header"/>
    <w:uiPriority w:val="99"/>
    <w:rsid w:val="00551A7B"/>
    <w:rPr>
      <w:sz w:val="24"/>
      <w:szCs w:val="24"/>
      <w:lang w:val="en-US" w:eastAsia="en-US"/>
    </w:rPr>
  </w:style>
  <w:style w:type="paragraph" w:styleId="NormalWeb">
    <w:name w:val="Normal (Web)"/>
    <w:basedOn w:val="Normal"/>
    <w:uiPriority w:val="99"/>
    <w:unhideWhenUsed/>
    <w:rsid w:val="002134E8"/>
    <w:pPr>
      <w:spacing w:before="100" w:beforeAutospacing="1" w:after="100" w:afterAutospacing="1"/>
    </w:pPr>
    <w:rPr>
      <w:lang w:val="en-GB" w:eastAsia="en-GB"/>
    </w:rPr>
  </w:style>
  <w:style w:type="paragraph" w:styleId="ListParagraph">
    <w:name w:val="List Paragraph"/>
    <w:basedOn w:val="Normal"/>
    <w:uiPriority w:val="34"/>
    <w:qFormat/>
    <w:rsid w:val="00110EDD"/>
    <w:pPr>
      <w:ind w:left="720"/>
      <w:contextualSpacing/>
    </w:pPr>
  </w:style>
  <w:style w:type="table" w:styleId="TableGrid">
    <w:name w:val="Table Grid"/>
    <w:basedOn w:val="TableNormal"/>
    <w:rsid w:val="00144B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392DA0"/>
    <w:rPr>
      <w:rFonts w:ascii="Arial" w:hAnsi="Arial"/>
      <w:lang w:val="en-GB"/>
    </w:rPr>
  </w:style>
  <w:style w:type="character" w:customStyle="1" w:styleId="BodyTextChar">
    <w:name w:val="Body Text Char"/>
    <w:basedOn w:val="DefaultParagraphFont"/>
    <w:link w:val="BodyText"/>
    <w:rsid w:val="00392DA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turner@indigo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0.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C%20CHILDCARE\JOAN\letters\signed%20headed%20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727F-1A7E-447B-ADEA-7B79DE5E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signed headed note paper</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INDIGO CHILDCARE GROUP</vt:lpstr>
    </vt:vector>
  </TitlesOfParts>
  <Company>Xbox-Hq</Company>
  <LinksUpToDate>false</LinksUpToDate>
  <CharactersWithSpaces>2053</CharactersWithSpaces>
  <SharedDoc>false</SharedDoc>
  <HLinks>
    <vt:vector size="6" baseType="variant">
      <vt:variant>
        <vt:i4>720959</vt:i4>
      </vt:variant>
      <vt:variant>
        <vt:i4>0</vt:i4>
      </vt:variant>
      <vt:variant>
        <vt:i4>0</vt:i4>
      </vt:variant>
      <vt:variant>
        <vt:i4>5</vt:i4>
      </vt:variant>
      <vt:variant>
        <vt:lpwstr>mailto:info@castlemilkchildcare.com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INDIGO CHILDCARE GROUP</dc:title>
  <dc:creator>Duncan</dc:creator>
  <cp:lastModifiedBy>Ashley Turner</cp:lastModifiedBy>
  <cp:revision>2</cp:revision>
  <cp:lastPrinted>2015-02-23T14:12:00Z</cp:lastPrinted>
  <dcterms:created xsi:type="dcterms:W3CDTF">2023-02-17T13:35:00Z</dcterms:created>
  <dcterms:modified xsi:type="dcterms:W3CDTF">2023-02-17T13:35:00Z</dcterms:modified>
</cp:coreProperties>
</file>